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B9E" w14:textId="77777777" w:rsidR="00093D35" w:rsidRDefault="000E6E8A">
      <w:pPr>
        <w:jc w:val="center"/>
        <w:rPr>
          <w:b/>
        </w:rPr>
      </w:pPr>
      <w:r>
        <w:rPr>
          <w:b/>
        </w:rPr>
        <w:t>SUBJECT ACCESS REQUEST FORM</w:t>
      </w:r>
    </w:p>
    <w:p w14:paraId="227C2F4E" w14:textId="77777777" w:rsidR="00093D35" w:rsidRDefault="000E6E8A">
      <w:pPr>
        <w:rPr>
          <w:b/>
        </w:rPr>
      </w:pPr>
      <w:r>
        <w:rPr>
          <w:b/>
        </w:rPr>
        <w:t>GUIDANCE ON USING THIS FORM</w:t>
      </w:r>
    </w:p>
    <w:p w14:paraId="112F9430" w14:textId="77777777" w:rsidR="00093D35" w:rsidRDefault="000E6E8A">
      <w:pPr>
        <w:numPr>
          <w:ilvl w:val="0"/>
          <w:numId w:val="4"/>
        </w:numPr>
        <w:contextualSpacing/>
        <w:rPr>
          <w:rFonts w:cs="Arial"/>
        </w:rPr>
      </w:pPr>
      <w:r>
        <w:rPr>
          <w:rFonts w:cs="Arial"/>
        </w:rPr>
        <w:t xml:space="preserve">Use this form to make a subject access request to Ko-bolt International Limited t/a Ko-bolt (referred to as “we” and “us” below). </w:t>
      </w:r>
    </w:p>
    <w:p w14:paraId="6954A889" w14:textId="77777777" w:rsidR="00093D35" w:rsidRDefault="000E6E8A">
      <w:pPr>
        <w:numPr>
          <w:ilvl w:val="0"/>
          <w:numId w:val="4"/>
        </w:numPr>
        <w:contextualSpacing/>
        <w:rPr>
          <w:rFonts w:cs="Arial"/>
        </w:rPr>
      </w:pPr>
      <w:r>
        <w:rPr>
          <w:rFonts w:cs="Arial"/>
        </w:rPr>
        <w:t xml:space="preserve">To help us process your request, please: </w:t>
      </w:r>
    </w:p>
    <w:p w14:paraId="6FD28B53" w14:textId="77777777" w:rsidR="00093D35" w:rsidRDefault="000E6E8A">
      <w:pPr>
        <w:numPr>
          <w:ilvl w:val="1"/>
          <w:numId w:val="4"/>
        </w:numPr>
        <w:contextualSpacing/>
        <w:rPr>
          <w:rFonts w:cs="Arial"/>
        </w:rPr>
      </w:pPr>
      <w:r>
        <w:rPr>
          <w:rFonts w:cs="Arial"/>
        </w:rPr>
        <w:t xml:space="preserve">provide as much </w:t>
      </w:r>
      <w:r>
        <w:rPr>
          <w:rFonts w:cs="Arial"/>
        </w:rPr>
        <w:t>detail as possible about the data you are seeking access to;</w:t>
      </w:r>
    </w:p>
    <w:p w14:paraId="7B37DD25" w14:textId="77777777" w:rsidR="00093D35" w:rsidRDefault="000E6E8A">
      <w:pPr>
        <w:numPr>
          <w:ilvl w:val="1"/>
          <w:numId w:val="4"/>
        </w:numPr>
        <w:contextualSpacing/>
        <w:rPr>
          <w:rFonts w:cs="Arial"/>
        </w:rPr>
      </w:pPr>
      <w:r>
        <w:rPr>
          <w:rFonts w:cs="Arial"/>
        </w:rPr>
        <w:t>complete this form in full and ensure you have provided all necessary accompanying documentation (</w:t>
      </w:r>
      <w:proofErr w:type="spellStart"/>
      <w:r>
        <w:rPr>
          <w:rFonts w:cs="Arial"/>
        </w:rPr>
        <w:t>eg</w:t>
      </w:r>
      <w:proofErr w:type="spellEnd"/>
      <w:r>
        <w:rPr>
          <w:rFonts w:cs="Arial"/>
        </w:rPr>
        <w:t xml:space="preserve"> copies of photo identification); and </w:t>
      </w:r>
    </w:p>
    <w:p w14:paraId="292BC729" w14:textId="77777777" w:rsidR="00093D35" w:rsidRDefault="000E6E8A">
      <w:pPr>
        <w:numPr>
          <w:ilvl w:val="1"/>
          <w:numId w:val="4"/>
        </w:numPr>
        <w:contextualSpacing/>
        <w:rPr>
          <w:rFonts w:cs="Arial"/>
        </w:rPr>
      </w:pPr>
      <w:r>
        <w:rPr>
          <w:rFonts w:cs="Arial"/>
        </w:rPr>
        <w:t>respond promptly to any further communication or request</w:t>
      </w:r>
      <w:r>
        <w:rPr>
          <w:rFonts w:cs="Arial"/>
        </w:rPr>
        <w:t>s for clarification you may receive from us.</w:t>
      </w:r>
    </w:p>
    <w:p w14:paraId="0F8426F8" w14:textId="26506F37" w:rsidR="00093D35" w:rsidRDefault="000E6E8A">
      <w:pPr>
        <w:numPr>
          <w:ilvl w:val="0"/>
          <w:numId w:val="4"/>
        </w:numPr>
        <w:contextualSpacing/>
        <w:rPr>
          <w:rFonts w:cs="Arial"/>
        </w:rPr>
      </w:pPr>
      <w:r>
        <w:rPr>
          <w:rFonts w:cs="Arial"/>
        </w:rPr>
        <w:t xml:space="preserve"> We typically handle names, addresses and contact details of individuals who are responsible for the payment of invoices and/or directors of the company whom we are </w:t>
      </w:r>
      <w:r w:rsidR="003A5CEE">
        <w:rPr>
          <w:rFonts w:cs="Arial"/>
        </w:rPr>
        <w:t>pursuing</w:t>
      </w:r>
      <w:r>
        <w:rPr>
          <w:rFonts w:cs="Arial"/>
        </w:rPr>
        <w:t xml:space="preserve"> for payment. </w:t>
      </w:r>
    </w:p>
    <w:p w14:paraId="5BD7BEF9" w14:textId="77777777" w:rsidR="00093D35" w:rsidRDefault="000E6E8A">
      <w:pPr>
        <w:numPr>
          <w:ilvl w:val="0"/>
          <w:numId w:val="4"/>
        </w:numPr>
        <w:contextualSpacing/>
        <w:rPr>
          <w:rFonts w:cs="Arial"/>
        </w:rPr>
      </w:pPr>
      <w:r>
        <w:rPr>
          <w:rFonts w:cs="Arial"/>
        </w:rPr>
        <w:t xml:space="preserve">We will respond to your </w:t>
      </w:r>
      <w:r>
        <w:rPr>
          <w:rFonts w:cs="Arial"/>
        </w:rPr>
        <w:t>request promptly, and in any event within one month of receipt. If your request is extensive or complex, we may need longer to deal with it. When this happens, we will respond to your initial request within one month to inform you.</w:t>
      </w:r>
    </w:p>
    <w:p w14:paraId="7EC65036" w14:textId="77777777" w:rsidR="00093D35" w:rsidRDefault="000E6E8A">
      <w:pPr>
        <w:numPr>
          <w:ilvl w:val="0"/>
          <w:numId w:val="4"/>
        </w:numPr>
        <w:contextualSpacing/>
        <w:rPr>
          <w:rFonts w:cs="Arial"/>
        </w:rPr>
      </w:pPr>
      <w:r>
        <w:rPr>
          <w:rFonts w:cs="Arial"/>
        </w:rPr>
        <w:t>If your request is accep</w:t>
      </w:r>
      <w:r>
        <w:rPr>
          <w:rFonts w:cs="Arial"/>
        </w:rPr>
        <w:t>ted, any documents you receive may have parts redacted or omitted. We do this when the documents contain other sensitive or confidential information which we are legally permitted or required to remove from those documents (</w:t>
      </w:r>
      <w:proofErr w:type="spellStart"/>
      <w:r>
        <w:rPr>
          <w:rFonts w:cs="Arial"/>
        </w:rPr>
        <w:t>eg</w:t>
      </w:r>
      <w:proofErr w:type="spellEnd"/>
      <w:r>
        <w:rPr>
          <w:rFonts w:cs="Arial"/>
        </w:rPr>
        <w:t xml:space="preserve"> the personal information of a</w:t>
      </w:r>
      <w:r>
        <w:rPr>
          <w:rFonts w:cs="Arial"/>
        </w:rPr>
        <w:t>nother person).</w:t>
      </w:r>
    </w:p>
    <w:p w14:paraId="19002E31" w14:textId="6F14585F" w:rsidR="00093D35" w:rsidRDefault="000E6E8A">
      <w:pPr>
        <w:numPr>
          <w:ilvl w:val="0"/>
          <w:numId w:val="4"/>
        </w:numPr>
        <w:contextualSpacing/>
        <w:rPr>
          <w:rFonts w:cs="Arial"/>
        </w:rPr>
      </w:pPr>
      <w:r>
        <w:rPr>
          <w:rFonts w:cs="Arial"/>
        </w:rPr>
        <w:t>Please note that in accordance with Article 12(5) of the General Data Protection Regulation, you may be charged an administration fee for the processing of your request if it is manifestly unfounded or excessive, for example if you make num</w:t>
      </w:r>
      <w:r>
        <w:rPr>
          <w:rFonts w:cs="Arial"/>
        </w:rPr>
        <w:t>erous repeat requests. We also reserve the right to refuse to act on such a request.</w:t>
      </w:r>
    </w:p>
    <w:p w14:paraId="4F35E1C3" w14:textId="69FE8A9A" w:rsidR="00093D35" w:rsidRDefault="00093D35">
      <w:pPr>
        <w:tabs>
          <w:tab w:val="clear" w:pos="709"/>
          <w:tab w:val="clear" w:pos="1418"/>
          <w:tab w:val="clear" w:pos="2126"/>
          <w:tab w:val="clear" w:pos="2835"/>
          <w:tab w:val="clear" w:pos="3544"/>
        </w:tabs>
        <w:spacing w:after="160" w:line="259" w:lineRule="auto"/>
        <w:jc w:val="left"/>
        <w:rPr>
          <w:rFonts w:cs="Arial"/>
        </w:rPr>
      </w:pPr>
    </w:p>
    <w:p w14:paraId="01690378" w14:textId="77777777" w:rsidR="00093D35" w:rsidRDefault="000E6E8A">
      <w:pPr>
        <w:rPr>
          <w:b/>
        </w:rPr>
      </w:pPr>
      <w:r>
        <w:rPr>
          <w:b/>
        </w:rPr>
        <w:t>1. PERSONAL DETAILS</w:t>
      </w:r>
    </w:p>
    <w:tbl>
      <w:tblPr>
        <w:tblStyle w:val="TableGrid"/>
        <w:tblW w:w="0" w:type="auto"/>
        <w:tblLook w:val="04A0" w:firstRow="1" w:lastRow="0" w:firstColumn="1" w:lastColumn="0" w:noHBand="0" w:noVBand="1"/>
      </w:tblPr>
      <w:tblGrid>
        <w:gridCol w:w="1083"/>
        <w:gridCol w:w="3487"/>
        <w:gridCol w:w="1464"/>
        <w:gridCol w:w="2982"/>
      </w:tblGrid>
      <w:tr w:rsidR="00093D35" w14:paraId="09AB9840" w14:textId="77777777">
        <w:trPr>
          <w:trHeight w:val="546"/>
        </w:trPr>
        <w:tc>
          <w:tcPr>
            <w:tcW w:w="1006" w:type="dxa"/>
            <w:tcBorders>
              <w:right w:val="single" w:sz="4" w:space="0" w:color="auto"/>
            </w:tcBorders>
            <w:vAlign w:val="center"/>
          </w:tcPr>
          <w:p w14:paraId="34B6B3F0" w14:textId="77777777" w:rsidR="00093D35" w:rsidRDefault="000E6E8A">
            <w:pPr>
              <w:spacing w:after="100" w:afterAutospacing="1"/>
              <w:jc w:val="center"/>
              <w:rPr>
                <w:b/>
              </w:rPr>
            </w:pPr>
            <w:r>
              <w:rPr>
                <w:b/>
              </w:rPr>
              <w:t>Name:</w:t>
            </w:r>
          </w:p>
        </w:tc>
        <w:tc>
          <w:tcPr>
            <w:tcW w:w="3525" w:type="dxa"/>
            <w:tcBorders>
              <w:left w:val="single" w:sz="4" w:space="0" w:color="auto"/>
            </w:tcBorders>
            <w:vAlign w:val="center"/>
          </w:tcPr>
          <w:p w14:paraId="6021D182" w14:textId="77777777" w:rsidR="00093D35" w:rsidRDefault="00093D35">
            <w:pPr>
              <w:spacing w:after="100" w:afterAutospacing="1"/>
            </w:pPr>
          </w:p>
        </w:tc>
        <w:tc>
          <w:tcPr>
            <w:tcW w:w="1471" w:type="dxa"/>
            <w:tcBorders>
              <w:right w:val="single" w:sz="4" w:space="0" w:color="auto"/>
            </w:tcBorders>
            <w:vAlign w:val="center"/>
          </w:tcPr>
          <w:p w14:paraId="0C6F4CF9" w14:textId="77777777" w:rsidR="00093D35" w:rsidRDefault="000E6E8A">
            <w:pPr>
              <w:spacing w:after="100" w:afterAutospacing="1"/>
              <w:jc w:val="center"/>
              <w:rPr>
                <w:b/>
              </w:rPr>
            </w:pPr>
            <w:r>
              <w:rPr>
                <w:b/>
              </w:rPr>
              <w:t>Date of birth:</w:t>
            </w:r>
          </w:p>
        </w:tc>
        <w:tc>
          <w:tcPr>
            <w:tcW w:w="3014" w:type="dxa"/>
            <w:tcBorders>
              <w:left w:val="single" w:sz="4" w:space="0" w:color="auto"/>
            </w:tcBorders>
            <w:vAlign w:val="center"/>
          </w:tcPr>
          <w:p w14:paraId="24E89512" w14:textId="77777777" w:rsidR="00093D35" w:rsidRDefault="00093D35">
            <w:pPr>
              <w:spacing w:after="100" w:afterAutospacing="1"/>
            </w:pPr>
          </w:p>
        </w:tc>
      </w:tr>
      <w:tr w:rsidR="00093D35" w14:paraId="1CECC002" w14:textId="77777777">
        <w:trPr>
          <w:trHeight w:val="546"/>
        </w:trPr>
        <w:tc>
          <w:tcPr>
            <w:tcW w:w="1006" w:type="dxa"/>
            <w:vMerge w:val="restart"/>
            <w:vAlign w:val="center"/>
          </w:tcPr>
          <w:p w14:paraId="16FC9862" w14:textId="77777777" w:rsidR="00093D35" w:rsidRDefault="000E6E8A">
            <w:pPr>
              <w:spacing w:after="100" w:afterAutospacing="1"/>
              <w:jc w:val="center"/>
              <w:rPr>
                <w:b/>
              </w:rPr>
            </w:pPr>
            <w:r>
              <w:rPr>
                <w:b/>
              </w:rPr>
              <w:t>Address:</w:t>
            </w:r>
          </w:p>
        </w:tc>
        <w:tc>
          <w:tcPr>
            <w:tcW w:w="3525" w:type="dxa"/>
            <w:vMerge w:val="restart"/>
            <w:vAlign w:val="center"/>
          </w:tcPr>
          <w:p w14:paraId="736EA5DD" w14:textId="77777777" w:rsidR="00093D35" w:rsidRDefault="00093D35">
            <w:pPr>
              <w:spacing w:after="100" w:afterAutospacing="1"/>
            </w:pPr>
          </w:p>
        </w:tc>
        <w:tc>
          <w:tcPr>
            <w:tcW w:w="1471" w:type="dxa"/>
            <w:vAlign w:val="center"/>
          </w:tcPr>
          <w:p w14:paraId="76DE0D50" w14:textId="77777777" w:rsidR="00093D35" w:rsidRDefault="000E6E8A">
            <w:pPr>
              <w:spacing w:after="100" w:afterAutospacing="1"/>
              <w:jc w:val="center"/>
              <w:rPr>
                <w:b/>
              </w:rPr>
            </w:pPr>
            <w:r>
              <w:rPr>
                <w:b/>
              </w:rPr>
              <w:t>Phone:</w:t>
            </w:r>
          </w:p>
        </w:tc>
        <w:tc>
          <w:tcPr>
            <w:tcW w:w="3014" w:type="dxa"/>
            <w:vAlign w:val="center"/>
          </w:tcPr>
          <w:p w14:paraId="3FB1A3FC" w14:textId="77777777" w:rsidR="00093D35" w:rsidRDefault="00093D35">
            <w:pPr>
              <w:spacing w:after="100" w:afterAutospacing="1"/>
            </w:pPr>
          </w:p>
        </w:tc>
      </w:tr>
      <w:tr w:rsidR="00093D35" w14:paraId="2238321B" w14:textId="77777777">
        <w:trPr>
          <w:trHeight w:val="546"/>
        </w:trPr>
        <w:tc>
          <w:tcPr>
            <w:tcW w:w="1006" w:type="dxa"/>
            <w:vMerge/>
            <w:vAlign w:val="center"/>
          </w:tcPr>
          <w:p w14:paraId="418ECED0" w14:textId="77777777" w:rsidR="00093D35" w:rsidRDefault="00093D35">
            <w:pPr>
              <w:spacing w:after="100" w:afterAutospacing="1"/>
              <w:jc w:val="center"/>
            </w:pPr>
          </w:p>
        </w:tc>
        <w:tc>
          <w:tcPr>
            <w:tcW w:w="3525" w:type="dxa"/>
            <w:vMerge/>
            <w:vAlign w:val="center"/>
          </w:tcPr>
          <w:p w14:paraId="1EA0E359" w14:textId="77777777" w:rsidR="00093D35" w:rsidRDefault="00093D35">
            <w:pPr>
              <w:spacing w:after="100" w:afterAutospacing="1"/>
            </w:pPr>
          </w:p>
        </w:tc>
        <w:tc>
          <w:tcPr>
            <w:tcW w:w="1471" w:type="dxa"/>
            <w:vAlign w:val="center"/>
          </w:tcPr>
          <w:p w14:paraId="1D3E8262" w14:textId="77777777" w:rsidR="00093D35" w:rsidRDefault="000E6E8A">
            <w:pPr>
              <w:spacing w:after="100" w:afterAutospacing="1"/>
              <w:jc w:val="center"/>
              <w:rPr>
                <w:b/>
              </w:rPr>
            </w:pPr>
            <w:r>
              <w:rPr>
                <w:b/>
              </w:rPr>
              <w:t>Email:</w:t>
            </w:r>
          </w:p>
        </w:tc>
        <w:tc>
          <w:tcPr>
            <w:tcW w:w="3014" w:type="dxa"/>
            <w:vAlign w:val="center"/>
          </w:tcPr>
          <w:p w14:paraId="021CB429" w14:textId="77777777" w:rsidR="00093D35" w:rsidRDefault="00093D35">
            <w:pPr>
              <w:spacing w:after="100" w:afterAutospacing="1"/>
            </w:pPr>
          </w:p>
        </w:tc>
      </w:tr>
    </w:tbl>
    <w:p w14:paraId="60E70BE7" w14:textId="77777777" w:rsidR="00093D35" w:rsidRDefault="000E6E8A">
      <w:pPr>
        <w:spacing w:before="240"/>
        <w:rPr>
          <w:b/>
        </w:rPr>
      </w:pPr>
      <w:r>
        <w:rPr>
          <w:b/>
        </w:rPr>
        <w:t>2. PROOF OF IDENTIFICATION</w:t>
      </w:r>
    </w:p>
    <w:p w14:paraId="1AC08273" w14:textId="4E8C9154" w:rsidR="00093D35" w:rsidRDefault="000E6E8A">
      <w:r>
        <w:t xml:space="preserve">Please provide us with one form of ID. Select from </w:t>
      </w:r>
      <w:r>
        <w:t>the following list the form of identification which you have attached to this request form. Please do not send originals. A clear scanned or photocopy of the identification document is all that is needed.</w:t>
      </w:r>
    </w:p>
    <w:p w14:paraId="66592DF9" w14:textId="77777777" w:rsidR="00093D35" w:rsidRDefault="00093D35">
      <w:pPr>
        <w:sectPr w:rsidR="00093D35">
          <w:headerReference w:type="default" r:id="rId12"/>
          <w:footerReference w:type="default" r:id="rId13"/>
          <w:pgSz w:w="11906" w:h="16838"/>
          <w:pgMar w:top="1440" w:right="1440" w:bottom="1440" w:left="1440" w:header="708" w:footer="708" w:gutter="0"/>
          <w:pgNumType w:start="1"/>
          <w:cols w:space="708"/>
          <w:docGrid w:linePitch="360"/>
        </w:sectPr>
      </w:pPr>
    </w:p>
    <w:p w14:paraId="06458C24" w14:textId="77777777" w:rsidR="00093D35" w:rsidRDefault="000E6E8A">
      <w:sdt>
        <w:sdtPr>
          <w:id w:val="-1631312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Passport</w:t>
      </w:r>
    </w:p>
    <w:p w14:paraId="351DFD06" w14:textId="77777777" w:rsidR="00093D35" w:rsidRDefault="000E6E8A">
      <w:sdt>
        <w:sdtPr>
          <w:id w:val="1811281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UK Driver’s Licence</w:t>
      </w:r>
    </w:p>
    <w:p w14:paraId="10ED2404" w14:textId="77777777" w:rsidR="00093D35" w:rsidRDefault="000E6E8A">
      <w:sdt>
        <w:sdtPr>
          <w:id w:val="-1804913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Passport</w:t>
      </w:r>
    </w:p>
    <w:p w14:paraId="748B5949" w14:textId="77777777" w:rsidR="00093D35" w:rsidRDefault="000E6E8A">
      <w:sdt>
        <w:sdtPr>
          <w:id w:val="1125440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t>Uk</w:t>
      </w:r>
      <w:proofErr w:type="spellEnd"/>
      <w:r>
        <w:t xml:space="preserve"> driver's license</w:t>
      </w:r>
    </w:p>
    <w:p w14:paraId="20ED2954" w14:textId="77777777" w:rsidR="00093D35" w:rsidRDefault="00093D35"/>
    <w:p w14:paraId="45572CE5" w14:textId="77777777" w:rsidR="00093D35" w:rsidRDefault="00093D35">
      <w:pPr>
        <w:sectPr w:rsidR="00093D35">
          <w:type w:val="continuous"/>
          <w:pgSz w:w="11906" w:h="16838"/>
          <w:pgMar w:top="1440" w:right="1440" w:bottom="1440" w:left="1440" w:header="708" w:footer="708" w:gutter="0"/>
          <w:pgNumType w:start="1"/>
          <w:cols w:num="2" w:space="708"/>
          <w:docGrid w:linePitch="360"/>
        </w:sectPr>
      </w:pPr>
    </w:p>
    <w:p w14:paraId="3C621B91" w14:textId="77777777" w:rsidR="00093D35" w:rsidRDefault="000E6E8A">
      <w:pPr>
        <w:rPr>
          <w:b/>
        </w:rPr>
      </w:pPr>
      <w:r>
        <w:rPr>
          <w:b/>
        </w:rPr>
        <w:t>3. DATA REQUESTED</w:t>
      </w:r>
    </w:p>
    <w:p w14:paraId="1AC8635E" w14:textId="77777777" w:rsidR="00093D35" w:rsidRDefault="000E6E8A">
      <w:r>
        <w:t>Use this space to provide details about your request, including whether you would like a copy of your data. If you only require specific documents, you should list them, or if you need all the data we have of a certain type, describe the type of data as cl</w:t>
      </w:r>
      <w:r>
        <w:t>early as you can (</w:t>
      </w:r>
      <w:proofErr w:type="spellStart"/>
      <w:r>
        <w:t>eg</w:t>
      </w:r>
      <w:proofErr w:type="spellEnd"/>
      <w:r>
        <w:t xml:space="preserve"> my personnel file). If you have any other information which could help us process your request properly, such as a date range (</w:t>
      </w:r>
      <w:proofErr w:type="spellStart"/>
      <w:r>
        <w:t>eg</w:t>
      </w:r>
      <w:proofErr w:type="spellEnd"/>
      <w:r>
        <w:t xml:space="preserve"> emails referring to me between X and Y between March and July 2018), include that here as well. The more </w:t>
      </w:r>
      <w:r>
        <w:t>specific you are, the faster we will be able to deal with your subject access request. If you need more space, attach extra sheets to this form.</w:t>
      </w:r>
    </w:p>
    <w:tbl>
      <w:tblPr>
        <w:tblStyle w:val="TableGrid"/>
        <w:tblW w:w="0" w:type="auto"/>
        <w:tblBorders>
          <w:insideH w:val="single" w:sz="4" w:space="0" w:color="BFBFBF" w:themeColor="background1" w:themeShade="BF"/>
          <w:insideV w:val="none" w:sz="0" w:space="0" w:color="auto"/>
        </w:tblBorders>
        <w:tblLook w:val="04A0" w:firstRow="1" w:lastRow="0" w:firstColumn="1" w:lastColumn="0" w:noHBand="0" w:noVBand="1"/>
      </w:tblPr>
      <w:tblGrid>
        <w:gridCol w:w="9016"/>
      </w:tblGrid>
      <w:tr w:rsidR="00093D35" w14:paraId="45924FBC" w14:textId="77777777">
        <w:tc>
          <w:tcPr>
            <w:tcW w:w="9016" w:type="dxa"/>
          </w:tcPr>
          <w:p w14:paraId="1498D0E3" w14:textId="77777777" w:rsidR="00093D35" w:rsidRDefault="00093D35"/>
        </w:tc>
      </w:tr>
      <w:tr w:rsidR="00093D35" w14:paraId="2335FABA" w14:textId="77777777">
        <w:tc>
          <w:tcPr>
            <w:tcW w:w="9016" w:type="dxa"/>
          </w:tcPr>
          <w:p w14:paraId="1909ACC7" w14:textId="77777777" w:rsidR="00093D35" w:rsidRDefault="00093D35"/>
        </w:tc>
      </w:tr>
      <w:tr w:rsidR="00093D35" w14:paraId="07AA7FD5" w14:textId="77777777">
        <w:tc>
          <w:tcPr>
            <w:tcW w:w="9016" w:type="dxa"/>
          </w:tcPr>
          <w:p w14:paraId="68E08065" w14:textId="77777777" w:rsidR="00093D35" w:rsidRDefault="00093D35"/>
        </w:tc>
      </w:tr>
      <w:tr w:rsidR="00093D35" w14:paraId="3E32EED8" w14:textId="77777777">
        <w:tc>
          <w:tcPr>
            <w:tcW w:w="9016" w:type="dxa"/>
          </w:tcPr>
          <w:p w14:paraId="32F6B964" w14:textId="77777777" w:rsidR="00093D35" w:rsidRDefault="00093D35"/>
        </w:tc>
      </w:tr>
      <w:tr w:rsidR="00093D35" w14:paraId="3343B5F7" w14:textId="77777777">
        <w:tc>
          <w:tcPr>
            <w:tcW w:w="9016" w:type="dxa"/>
          </w:tcPr>
          <w:p w14:paraId="4301B32E" w14:textId="77777777" w:rsidR="00093D35" w:rsidRDefault="00093D35"/>
        </w:tc>
      </w:tr>
      <w:tr w:rsidR="00093D35" w14:paraId="2AE0B853" w14:textId="77777777">
        <w:tc>
          <w:tcPr>
            <w:tcW w:w="9016" w:type="dxa"/>
          </w:tcPr>
          <w:p w14:paraId="47A89ECB" w14:textId="77777777" w:rsidR="00093D35" w:rsidRDefault="00093D35"/>
        </w:tc>
      </w:tr>
      <w:tr w:rsidR="00093D35" w14:paraId="0C955510" w14:textId="77777777">
        <w:tc>
          <w:tcPr>
            <w:tcW w:w="9016" w:type="dxa"/>
          </w:tcPr>
          <w:p w14:paraId="0A0C152F" w14:textId="77777777" w:rsidR="00093D35" w:rsidRDefault="00093D35"/>
        </w:tc>
      </w:tr>
      <w:tr w:rsidR="00093D35" w14:paraId="3B58C2E3" w14:textId="77777777">
        <w:tc>
          <w:tcPr>
            <w:tcW w:w="9016" w:type="dxa"/>
          </w:tcPr>
          <w:p w14:paraId="57ED0800" w14:textId="77777777" w:rsidR="00093D35" w:rsidRDefault="00093D35"/>
        </w:tc>
      </w:tr>
      <w:tr w:rsidR="00093D35" w14:paraId="4FE34427" w14:textId="77777777">
        <w:tc>
          <w:tcPr>
            <w:tcW w:w="9016" w:type="dxa"/>
          </w:tcPr>
          <w:p w14:paraId="573964F7" w14:textId="77777777" w:rsidR="00093D35" w:rsidRDefault="00093D35"/>
        </w:tc>
      </w:tr>
    </w:tbl>
    <w:p w14:paraId="5CBA5FA3" w14:textId="77777777" w:rsidR="00093D35" w:rsidRDefault="000E6E8A">
      <w:pPr>
        <w:spacing w:before="240"/>
        <w:rPr>
          <w:b/>
        </w:rPr>
      </w:pPr>
      <w:r>
        <w:rPr>
          <w:b/>
        </w:rPr>
        <w:t>4. SIGNATURE</w:t>
      </w:r>
    </w:p>
    <w:p w14:paraId="74F3D763" w14:textId="77777777" w:rsidR="00093D35" w:rsidRDefault="000E6E8A">
      <w:r>
        <w:t>I am the person to whom the requested data relates. I understand that Ko-bolt In</w:t>
      </w:r>
      <w:r>
        <w:t>ternational Limited t/a Ko-bolt may require additional information to handle this request and will provide it promptly if asked to do so.</w:t>
      </w:r>
    </w:p>
    <w:p w14:paraId="499AF5BD" w14:textId="77777777" w:rsidR="00093D35" w:rsidRDefault="000E6E8A">
      <w:pPr>
        <w:rPr>
          <w:b/>
        </w:rPr>
      </w:pPr>
      <w:r>
        <w:rPr>
          <w:b/>
        </w:rPr>
        <w:t>Signature:</w:t>
      </w:r>
    </w:p>
    <w:p w14:paraId="6664D011" w14:textId="48B09EC3" w:rsidR="00093D35" w:rsidRPr="003A5CEE" w:rsidRDefault="000E6E8A">
      <w:pPr>
        <w:rPr>
          <w:b/>
        </w:rPr>
      </w:pPr>
      <w:r>
        <w:rPr>
          <w:b/>
        </w:rPr>
        <w:t>Date:</w:t>
      </w:r>
    </w:p>
    <w:p w14:paraId="448F0D05" w14:textId="77777777" w:rsidR="00093D35" w:rsidRDefault="00093D35"/>
    <w:p w14:paraId="3EF3416C" w14:textId="77777777" w:rsidR="00093D35" w:rsidRDefault="00093D35"/>
    <w:p w14:paraId="1521A673" w14:textId="77777777" w:rsidR="00093D35" w:rsidRDefault="00093D35"/>
    <w:p w14:paraId="46FB57ED" w14:textId="77777777" w:rsidR="00093D35" w:rsidRDefault="00093D35"/>
    <w:p w14:paraId="33690A3F" w14:textId="77777777" w:rsidR="00093D35" w:rsidRDefault="00093D35"/>
    <w:p w14:paraId="5FBAE2FC" w14:textId="77777777" w:rsidR="00093D35" w:rsidRDefault="00093D35"/>
    <w:p w14:paraId="1FA2BE0F" w14:textId="77777777" w:rsidR="00093D35" w:rsidRDefault="00093D35"/>
    <w:p w14:paraId="4161F720" w14:textId="77777777" w:rsidR="00093D35" w:rsidRDefault="00093D35"/>
    <w:p w14:paraId="665270DF" w14:textId="77777777" w:rsidR="00093D35" w:rsidRDefault="00093D35"/>
    <w:p w14:paraId="03C10A95" w14:textId="3F9FBE03" w:rsidR="00093D35" w:rsidRDefault="000E6E8A">
      <w:pPr>
        <w:tabs>
          <w:tab w:val="clear" w:pos="709"/>
          <w:tab w:val="clear" w:pos="1418"/>
          <w:tab w:val="clear" w:pos="2126"/>
          <w:tab w:val="clear" w:pos="2835"/>
          <w:tab w:val="clear" w:pos="3544"/>
        </w:tabs>
      </w:pPr>
      <w:r>
        <w:tab/>
      </w:r>
      <w:r>
        <w:tab/>
      </w:r>
    </w:p>
    <w:p w14:paraId="6E493F4C" w14:textId="0B0E2805" w:rsidR="003A5CEE" w:rsidRPr="003A5CEE" w:rsidRDefault="003A5CEE" w:rsidP="003A5CEE"/>
    <w:p w14:paraId="39220063" w14:textId="6875B51F" w:rsidR="003A5CEE" w:rsidRPr="003A5CEE" w:rsidRDefault="003A5CEE" w:rsidP="003A5CEE"/>
    <w:p w14:paraId="06B25A54" w14:textId="034009DB" w:rsidR="003A5CEE" w:rsidRPr="003A5CEE" w:rsidRDefault="003A5CEE" w:rsidP="003A5CEE"/>
    <w:p w14:paraId="4AC6D905" w14:textId="49807314" w:rsidR="003A5CEE" w:rsidRPr="003A5CEE" w:rsidRDefault="003A5CEE" w:rsidP="003A5CEE"/>
    <w:p w14:paraId="5FCBA413" w14:textId="226256A1" w:rsidR="003A5CEE" w:rsidRPr="003A5CEE" w:rsidRDefault="003A5CEE" w:rsidP="003A5CEE"/>
    <w:p w14:paraId="31A21D48" w14:textId="334A0EE0" w:rsidR="003A5CEE" w:rsidRPr="003A5CEE" w:rsidRDefault="003A5CEE" w:rsidP="003A5CEE"/>
    <w:p w14:paraId="3B29784C" w14:textId="40F8DC0B" w:rsidR="003A5CEE" w:rsidRPr="003A5CEE" w:rsidRDefault="003A5CEE" w:rsidP="003A5CEE"/>
    <w:p w14:paraId="261E6312" w14:textId="76CB718B" w:rsidR="003A5CEE" w:rsidRPr="003A5CEE" w:rsidRDefault="003A5CEE" w:rsidP="003A5CEE"/>
    <w:p w14:paraId="75CFD0B0" w14:textId="4085DF0E" w:rsidR="003A5CEE" w:rsidRPr="003A5CEE" w:rsidRDefault="003A5CEE" w:rsidP="003A5CEE"/>
    <w:p w14:paraId="6ACB044F" w14:textId="09713DF1" w:rsidR="003A5CEE" w:rsidRPr="003A5CEE" w:rsidRDefault="003A5CEE" w:rsidP="003A5CEE"/>
    <w:p w14:paraId="5862081D" w14:textId="43DE17E7" w:rsidR="003A5CEE" w:rsidRPr="003A5CEE" w:rsidRDefault="003A5CEE" w:rsidP="003A5CEE"/>
    <w:p w14:paraId="3A47CAD1" w14:textId="6F3C7BDB" w:rsidR="003A5CEE" w:rsidRPr="003A5CEE" w:rsidRDefault="003A5CEE" w:rsidP="003A5CEE"/>
    <w:p w14:paraId="7E6868C8" w14:textId="0688B3FA" w:rsidR="003A5CEE" w:rsidRPr="003A5CEE" w:rsidRDefault="003A5CEE" w:rsidP="003A5CEE"/>
    <w:p w14:paraId="456D1FEA" w14:textId="066E204A" w:rsidR="003A5CEE" w:rsidRPr="003A5CEE" w:rsidRDefault="003A5CEE" w:rsidP="003A5CEE"/>
    <w:p w14:paraId="49D966E9" w14:textId="77777777" w:rsidR="003A5CEE" w:rsidRPr="003A5CEE" w:rsidRDefault="003A5CEE" w:rsidP="003A5CEE">
      <w:pPr>
        <w:jc w:val="center"/>
      </w:pPr>
    </w:p>
    <w:sectPr w:rsidR="003A5CEE" w:rsidRPr="003A5CEE">
      <w:type w:val="continuous"/>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9B75" w14:textId="77777777" w:rsidR="000E6E8A" w:rsidRDefault="000E6E8A">
      <w:pPr>
        <w:spacing w:after="0" w:line="240" w:lineRule="auto"/>
      </w:pPr>
      <w:r>
        <w:separator/>
      </w:r>
    </w:p>
  </w:endnote>
  <w:endnote w:type="continuationSeparator" w:id="0">
    <w:p w14:paraId="7B1352C7" w14:textId="77777777" w:rsidR="000E6E8A" w:rsidRDefault="000E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ystem 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4431" w14:textId="71455A5F" w:rsidR="00C02B0A" w:rsidRDefault="00C02B0A"/>
  <w:sdt>
    <w:sdtPr>
      <w:id w:val="1485037654"/>
      <w:docPartObj>
        <w:docPartGallery w:val="Page Numbers (Bottom of Page)"/>
        <w:docPartUnique/>
      </w:docPartObj>
    </w:sdtPr>
    <w:sdtEndPr>
      <w:rPr>
        <w:noProof/>
        <w:sz w:val="22"/>
      </w:rPr>
    </w:sdtEndPr>
    <w:sdtContent>
      <w:p w14:paraId="60E11CB2" w14:textId="77777777" w:rsidR="003A5CEE" w:rsidRPr="00967FAD" w:rsidRDefault="003A5CEE" w:rsidP="003A5CEE">
        <w:pPr>
          <w:pStyle w:val="Footer"/>
          <w:jc w:val="center"/>
          <w:rPr>
            <w:sz w:val="22"/>
          </w:rPr>
        </w:pPr>
        <w:r w:rsidRPr="00967FAD">
          <w:rPr>
            <w:sz w:val="22"/>
          </w:rPr>
          <w:fldChar w:fldCharType="begin"/>
        </w:r>
        <w:r w:rsidRPr="00967FAD">
          <w:rPr>
            <w:sz w:val="22"/>
          </w:rPr>
          <w:instrText xml:space="preserve"> PAGE   \* MERGEFORMAT </w:instrText>
        </w:r>
        <w:r w:rsidRPr="00967FAD">
          <w:rPr>
            <w:sz w:val="22"/>
          </w:rPr>
          <w:fldChar w:fldCharType="separate"/>
        </w:r>
        <w:r>
          <w:rPr>
            <w:sz w:val="22"/>
          </w:rPr>
          <w:t>1</w:t>
        </w:r>
        <w:r w:rsidRPr="00967FAD">
          <w:rPr>
            <w:noProof/>
            <w:sz w:val="22"/>
          </w:rPr>
          <w:fldChar w:fldCharType="end"/>
        </w:r>
      </w:p>
    </w:sdtContent>
  </w:sdt>
  <w:p w14:paraId="0CA8DF35" w14:textId="77777777" w:rsidR="003A5CEE" w:rsidRDefault="003A5CEE"/>
  <w:p w14:paraId="0FBBDEFA" w14:textId="77777777" w:rsidR="003A5CEE" w:rsidRPr="003A5CEE" w:rsidRDefault="003A5CEE" w:rsidP="003A5CEE">
    <w:pPr>
      <w:jc w:val="center"/>
      <w:rPr>
        <w:sz w:val="11"/>
        <w:szCs w:val="15"/>
      </w:rPr>
    </w:pPr>
    <w:r w:rsidRPr="003A5CEE">
      <w:rPr>
        <w:rFonts w:ascii="System Font" w:hAnsi="System Font" w:cs="System Font"/>
        <w:color w:val="000000"/>
        <w:sz w:val="10"/>
        <w:szCs w:val="10"/>
      </w:rPr>
      <w:t>©</w:t>
    </w:r>
    <w:r>
      <w:rPr>
        <w:b/>
        <w:sz w:val="11"/>
        <w:szCs w:val="15"/>
      </w:rPr>
      <w:t xml:space="preserve">KO-BOLT INTERNATIONAL LIMITED - </w:t>
    </w:r>
    <w:r w:rsidRPr="003A5CEE">
      <w:rPr>
        <w:b/>
        <w:sz w:val="11"/>
        <w:szCs w:val="15"/>
      </w:rPr>
      <w:t>SUBJECT ACCESS REQUEST FORM</w:t>
    </w:r>
    <w:r>
      <w:rPr>
        <w:b/>
        <w:sz w:val="11"/>
        <w:szCs w:val="15"/>
      </w:rPr>
      <w:t xml:space="preserve"> – 07/20</w:t>
    </w:r>
  </w:p>
  <w:p w14:paraId="5ED93BDC" w14:textId="77777777" w:rsidR="003A5CEE" w:rsidRDefault="003A5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9127F" w14:textId="77777777" w:rsidR="000E6E8A" w:rsidRDefault="000E6E8A">
      <w:pPr>
        <w:spacing w:after="0" w:line="240" w:lineRule="auto"/>
      </w:pPr>
      <w:r>
        <w:separator/>
      </w:r>
    </w:p>
  </w:footnote>
  <w:footnote w:type="continuationSeparator" w:id="0">
    <w:p w14:paraId="3D62383C" w14:textId="77777777" w:rsidR="000E6E8A" w:rsidRDefault="000E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5B50" w14:textId="2FA299BA" w:rsidR="003A5CEE" w:rsidRDefault="003A5CEE" w:rsidP="003A5CEE">
    <w:pPr>
      <w:pStyle w:val="Header"/>
      <w:jc w:val="right"/>
    </w:pPr>
    <w:r>
      <w:rPr>
        <w:noProof/>
      </w:rPr>
      <w:drawing>
        <wp:inline distT="0" distB="0" distL="0" distR="0" wp14:anchorId="0BF02EDE" wp14:editId="29570381">
          <wp:extent cx="1021080" cy="46800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1">
                    <a:extLst>
                      <a:ext uri="{28A0092B-C50C-407E-A947-70E740481C1C}">
                        <a14:useLocalDpi xmlns:a14="http://schemas.microsoft.com/office/drawing/2010/main" val="0"/>
                      </a:ext>
                    </a:extLst>
                  </a:blip>
                  <a:stretch>
                    <a:fillRect/>
                  </a:stretch>
                </pic:blipFill>
                <pic:spPr>
                  <a:xfrm>
                    <a:off x="0" y="0"/>
                    <a:ext cx="1161711" cy="5324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C69"/>
    <w:multiLevelType w:val="hybridMultilevel"/>
    <w:tmpl w:val="F586B1C4"/>
    <w:lvl w:ilvl="0" w:tplc="9FDE7A1E">
      <w:start w:val="1"/>
      <w:numFmt w:val="bullet"/>
      <w:lvlText w:val=""/>
      <w:lvlJc w:val="left"/>
      <w:pPr>
        <w:ind w:left="720" w:hanging="360"/>
      </w:pPr>
      <w:rPr>
        <w:rFonts w:ascii="Symbol" w:hAnsi="Symbol" w:hint="default"/>
      </w:rPr>
    </w:lvl>
    <w:lvl w:ilvl="1" w:tplc="391C7AD8" w:tentative="1">
      <w:start w:val="1"/>
      <w:numFmt w:val="bullet"/>
      <w:lvlText w:val="o"/>
      <w:lvlJc w:val="left"/>
      <w:pPr>
        <w:ind w:left="1440" w:hanging="360"/>
      </w:pPr>
      <w:rPr>
        <w:rFonts w:ascii="Courier New" w:hAnsi="Courier New" w:cs="Courier New" w:hint="default"/>
      </w:rPr>
    </w:lvl>
    <w:lvl w:ilvl="2" w:tplc="3AE010BE" w:tentative="1">
      <w:start w:val="1"/>
      <w:numFmt w:val="bullet"/>
      <w:lvlText w:val=""/>
      <w:lvlJc w:val="left"/>
      <w:pPr>
        <w:ind w:left="2160" w:hanging="360"/>
      </w:pPr>
      <w:rPr>
        <w:rFonts w:ascii="Wingdings" w:hAnsi="Wingdings" w:hint="default"/>
      </w:rPr>
    </w:lvl>
    <w:lvl w:ilvl="3" w:tplc="CE12168E" w:tentative="1">
      <w:start w:val="1"/>
      <w:numFmt w:val="bullet"/>
      <w:lvlText w:val=""/>
      <w:lvlJc w:val="left"/>
      <w:pPr>
        <w:ind w:left="2880" w:hanging="360"/>
      </w:pPr>
      <w:rPr>
        <w:rFonts w:ascii="Symbol" w:hAnsi="Symbol" w:hint="default"/>
      </w:rPr>
    </w:lvl>
    <w:lvl w:ilvl="4" w:tplc="CE587F6E" w:tentative="1">
      <w:start w:val="1"/>
      <w:numFmt w:val="bullet"/>
      <w:lvlText w:val="o"/>
      <w:lvlJc w:val="left"/>
      <w:pPr>
        <w:ind w:left="3600" w:hanging="360"/>
      </w:pPr>
      <w:rPr>
        <w:rFonts w:ascii="Courier New" w:hAnsi="Courier New" w:cs="Courier New" w:hint="default"/>
      </w:rPr>
    </w:lvl>
    <w:lvl w:ilvl="5" w:tplc="43B040DC" w:tentative="1">
      <w:start w:val="1"/>
      <w:numFmt w:val="bullet"/>
      <w:lvlText w:val=""/>
      <w:lvlJc w:val="left"/>
      <w:pPr>
        <w:ind w:left="4320" w:hanging="360"/>
      </w:pPr>
      <w:rPr>
        <w:rFonts w:ascii="Wingdings" w:hAnsi="Wingdings" w:hint="default"/>
      </w:rPr>
    </w:lvl>
    <w:lvl w:ilvl="6" w:tplc="A836BD4A" w:tentative="1">
      <w:start w:val="1"/>
      <w:numFmt w:val="bullet"/>
      <w:lvlText w:val=""/>
      <w:lvlJc w:val="left"/>
      <w:pPr>
        <w:ind w:left="5040" w:hanging="360"/>
      </w:pPr>
      <w:rPr>
        <w:rFonts w:ascii="Symbol" w:hAnsi="Symbol" w:hint="default"/>
      </w:rPr>
    </w:lvl>
    <w:lvl w:ilvl="7" w:tplc="3E78DB28" w:tentative="1">
      <w:start w:val="1"/>
      <w:numFmt w:val="bullet"/>
      <w:lvlText w:val="o"/>
      <w:lvlJc w:val="left"/>
      <w:pPr>
        <w:ind w:left="5760" w:hanging="360"/>
      </w:pPr>
      <w:rPr>
        <w:rFonts w:ascii="Courier New" w:hAnsi="Courier New" w:cs="Courier New" w:hint="default"/>
      </w:rPr>
    </w:lvl>
    <w:lvl w:ilvl="8" w:tplc="42A2D404" w:tentative="1">
      <w:start w:val="1"/>
      <w:numFmt w:val="bullet"/>
      <w:lvlText w:val=""/>
      <w:lvlJc w:val="left"/>
      <w:pPr>
        <w:ind w:left="6480" w:hanging="360"/>
      </w:pPr>
      <w:rPr>
        <w:rFonts w:ascii="Wingdings" w:hAnsi="Wingdings" w:hint="default"/>
      </w:rPr>
    </w:lvl>
  </w:abstractNum>
  <w:abstractNum w:abstractNumId="1" w15:restartNumberingAfterBreak="0">
    <w:nsid w:val="1A666483"/>
    <w:multiLevelType w:val="hybridMultilevel"/>
    <w:tmpl w:val="9EEEB512"/>
    <w:lvl w:ilvl="0" w:tplc="AF1A07D6">
      <w:start w:val="1"/>
      <w:numFmt w:val="bullet"/>
      <w:lvlText w:val=""/>
      <w:lvlJc w:val="left"/>
      <w:pPr>
        <w:ind w:left="720" w:hanging="360"/>
      </w:pPr>
      <w:rPr>
        <w:rFonts w:ascii="Symbol" w:hAnsi="Symbol" w:hint="default"/>
      </w:rPr>
    </w:lvl>
    <w:lvl w:ilvl="1" w:tplc="1820EBE2" w:tentative="1">
      <w:start w:val="1"/>
      <w:numFmt w:val="bullet"/>
      <w:lvlText w:val="o"/>
      <w:lvlJc w:val="left"/>
      <w:pPr>
        <w:ind w:left="1440" w:hanging="360"/>
      </w:pPr>
      <w:rPr>
        <w:rFonts w:ascii="Courier New" w:hAnsi="Courier New" w:cs="Courier New" w:hint="default"/>
      </w:rPr>
    </w:lvl>
    <w:lvl w:ilvl="2" w:tplc="BE9E2510" w:tentative="1">
      <w:start w:val="1"/>
      <w:numFmt w:val="bullet"/>
      <w:lvlText w:val=""/>
      <w:lvlJc w:val="left"/>
      <w:pPr>
        <w:ind w:left="2160" w:hanging="360"/>
      </w:pPr>
      <w:rPr>
        <w:rFonts w:ascii="Wingdings" w:hAnsi="Wingdings" w:hint="default"/>
      </w:rPr>
    </w:lvl>
    <w:lvl w:ilvl="3" w:tplc="3C1A3918" w:tentative="1">
      <w:start w:val="1"/>
      <w:numFmt w:val="bullet"/>
      <w:lvlText w:val=""/>
      <w:lvlJc w:val="left"/>
      <w:pPr>
        <w:ind w:left="2880" w:hanging="360"/>
      </w:pPr>
      <w:rPr>
        <w:rFonts w:ascii="Symbol" w:hAnsi="Symbol" w:hint="default"/>
      </w:rPr>
    </w:lvl>
    <w:lvl w:ilvl="4" w:tplc="C838ACB2" w:tentative="1">
      <w:start w:val="1"/>
      <w:numFmt w:val="bullet"/>
      <w:lvlText w:val="o"/>
      <w:lvlJc w:val="left"/>
      <w:pPr>
        <w:ind w:left="3600" w:hanging="360"/>
      </w:pPr>
      <w:rPr>
        <w:rFonts w:ascii="Courier New" w:hAnsi="Courier New" w:cs="Courier New" w:hint="default"/>
      </w:rPr>
    </w:lvl>
    <w:lvl w:ilvl="5" w:tplc="AC247DAA" w:tentative="1">
      <w:start w:val="1"/>
      <w:numFmt w:val="bullet"/>
      <w:lvlText w:val=""/>
      <w:lvlJc w:val="left"/>
      <w:pPr>
        <w:ind w:left="4320" w:hanging="360"/>
      </w:pPr>
      <w:rPr>
        <w:rFonts w:ascii="Wingdings" w:hAnsi="Wingdings" w:hint="default"/>
      </w:rPr>
    </w:lvl>
    <w:lvl w:ilvl="6" w:tplc="4CA0F99E" w:tentative="1">
      <w:start w:val="1"/>
      <w:numFmt w:val="bullet"/>
      <w:lvlText w:val=""/>
      <w:lvlJc w:val="left"/>
      <w:pPr>
        <w:ind w:left="5040" w:hanging="360"/>
      </w:pPr>
      <w:rPr>
        <w:rFonts w:ascii="Symbol" w:hAnsi="Symbol" w:hint="default"/>
      </w:rPr>
    </w:lvl>
    <w:lvl w:ilvl="7" w:tplc="CD3C1C72" w:tentative="1">
      <w:start w:val="1"/>
      <w:numFmt w:val="bullet"/>
      <w:lvlText w:val="o"/>
      <w:lvlJc w:val="left"/>
      <w:pPr>
        <w:ind w:left="5760" w:hanging="360"/>
      </w:pPr>
      <w:rPr>
        <w:rFonts w:ascii="Courier New" w:hAnsi="Courier New" w:cs="Courier New" w:hint="default"/>
      </w:rPr>
    </w:lvl>
    <w:lvl w:ilvl="8" w:tplc="96BE8548" w:tentative="1">
      <w:start w:val="1"/>
      <w:numFmt w:val="bullet"/>
      <w:lvlText w:val=""/>
      <w:lvlJc w:val="left"/>
      <w:pPr>
        <w:ind w:left="6480" w:hanging="360"/>
      </w:pPr>
      <w:rPr>
        <w:rFonts w:ascii="Wingdings" w:hAnsi="Wingdings" w:hint="default"/>
      </w:rPr>
    </w:lvl>
  </w:abstractNum>
  <w:abstractNum w:abstractNumId="2" w15:restartNumberingAfterBreak="0">
    <w:nsid w:val="239D028D"/>
    <w:multiLevelType w:val="hybridMultilevel"/>
    <w:tmpl w:val="12B87E32"/>
    <w:lvl w:ilvl="0" w:tplc="3FBA1E9E">
      <w:start w:val="1"/>
      <w:numFmt w:val="bullet"/>
      <w:lvlText w:val=""/>
      <w:lvlJc w:val="left"/>
      <w:pPr>
        <w:ind w:left="720" w:hanging="360"/>
      </w:pPr>
      <w:rPr>
        <w:rFonts w:ascii="Symbol" w:hAnsi="Symbol" w:hint="default"/>
      </w:rPr>
    </w:lvl>
    <w:lvl w:ilvl="1" w:tplc="0682F8BA" w:tentative="1">
      <w:start w:val="1"/>
      <w:numFmt w:val="bullet"/>
      <w:lvlText w:val="o"/>
      <w:lvlJc w:val="left"/>
      <w:pPr>
        <w:ind w:left="1440" w:hanging="360"/>
      </w:pPr>
      <w:rPr>
        <w:rFonts w:ascii="Courier New" w:hAnsi="Courier New" w:cs="Courier New" w:hint="default"/>
      </w:rPr>
    </w:lvl>
    <w:lvl w:ilvl="2" w:tplc="A9DE5B20" w:tentative="1">
      <w:start w:val="1"/>
      <w:numFmt w:val="bullet"/>
      <w:lvlText w:val=""/>
      <w:lvlJc w:val="left"/>
      <w:pPr>
        <w:ind w:left="2160" w:hanging="360"/>
      </w:pPr>
      <w:rPr>
        <w:rFonts w:ascii="Wingdings" w:hAnsi="Wingdings" w:hint="default"/>
      </w:rPr>
    </w:lvl>
    <w:lvl w:ilvl="3" w:tplc="2FCE3AC8" w:tentative="1">
      <w:start w:val="1"/>
      <w:numFmt w:val="bullet"/>
      <w:lvlText w:val=""/>
      <w:lvlJc w:val="left"/>
      <w:pPr>
        <w:ind w:left="2880" w:hanging="360"/>
      </w:pPr>
      <w:rPr>
        <w:rFonts w:ascii="Symbol" w:hAnsi="Symbol" w:hint="default"/>
      </w:rPr>
    </w:lvl>
    <w:lvl w:ilvl="4" w:tplc="91A8453E" w:tentative="1">
      <w:start w:val="1"/>
      <w:numFmt w:val="bullet"/>
      <w:lvlText w:val="o"/>
      <w:lvlJc w:val="left"/>
      <w:pPr>
        <w:ind w:left="3600" w:hanging="360"/>
      </w:pPr>
      <w:rPr>
        <w:rFonts w:ascii="Courier New" w:hAnsi="Courier New" w:cs="Courier New" w:hint="default"/>
      </w:rPr>
    </w:lvl>
    <w:lvl w:ilvl="5" w:tplc="AD5C45AA" w:tentative="1">
      <w:start w:val="1"/>
      <w:numFmt w:val="bullet"/>
      <w:lvlText w:val=""/>
      <w:lvlJc w:val="left"/>
      <w:pPr>
        <w:ind w:left="4320" w:hanging="360"/>
      </w:pPr>
      <w:rPr>
        <w:rFonts w:ascii="Wingdings" w:hAnsi="Wingdings" w:hint="default"/>
      </w:rPr>
    </w:lvl>
    <w:lvl w:ilvl="6" w:tplc="20B2C050" w:tentative="1">
      <w:start w:val="1"/>
      <w:numFmt w:val="bullet"/>
      <w:lvlText w:val=""/>
      <w:lvlJc w:val="left"/>
      <w:pPr>
        <w:ind w:left="5040" w:hanging="360"/>
      </w:pPr>
      <w:rPr>
        <w:rFonts w:ascii="Symbol" w:hAnsi="Symbol" w:hint="default"/>
      </w:rPr>
    </w:lvl>
    <w:lvl w:ilvl="7" w:tplc="6B82CAFA" w:tentative="1">
      <w:start w:val="1"/>
      <w:numFmt w:val="bullet"/>
      <w:lvlText w:val="o"/>
      <w:lvlJc w:val="left"/>
      <w:pPr>
        <w:ind w:left="5760" w:hanging="360"/>
      </w:pPr>
      <w:rPr>
        <w:rFonts w:ascii="Courier New" w:hAnsi="Courier New" w:cs="Courier New" w:hint="default"/>
      </w:rPr>
    </w:lvl>
    <w:lvl w:ilvl="8" w:tplc="56C668E2" w:tentative="1">
      <w:start w:val="1"/>
      <w:numFmt w:val="bullet"/>
      <w:lvlText w:val=""/>
      <w:lvlJc w:val="left"/>
      <w:pPr>
        <w:ind w:left="6480" w:hanging="360"/>
      </w:pPr>
      <w:rPr>
        <w:rFonts w:ascii="Wingdings" w:hAnsi="Wingdings" w:hint="default"/>
      </w:rPr>
    </w:lvl>
  </w:abstractNum>
  <w:abstractNum w:abstractNumId="3" w15:restartNumberingAfterBreak="0">
    <w:nsid w:val="4360066D"/>
    <w:multiLevelType w:val="multilevel"/>
    <w:tmpl w:val="C0724D1E"/>
    <w:styleLink w:val="FCAgreementHeadings"/>
    <w:lvl w:ilvl="0">
      <w:start w:val="1"/>
      <w:numFmt w:val="decimal"/>
      <w:pStyle w:val="FCHeadLevel1"/>
      <w:lvlText w:val="%1."/>
      <w:lvlJc w:val="left"/>
      <w:pPr>
        <w:ind w:left="709" w:hanging="709"/>
      </w:pPr>
      <w:rPr>
        <w:rFonts w:ascii="Arial" w:hAnsi="Arial" w:hint="default"/>
        <w:b/>
        <w:i w:val="0"/>
        <w:sz w:val="20"/>
      </w:rPr>
    </w:lvl>
    <w:lvl w:ilvl="1">
      <w:start w:val="1"/>
      <w:numFmt w:val="decimal"/>
      <w:pStyle w:val="FCHeadLevel2"/>
      <w:lvlText w:val="%1.%2"/>
      <w:lvlJc w:val="left"/>
      <w:pPr>
        <w:ind w:left="709" w:hanging="709"/>
      </w:pPr>
      <w:rPr>
        <w:rFonts w:hint="default"/>
      </w:rPr>
    </w:lvl>
    <w:lvl w:ilvl="2">
      <w:start w:val="1"/>
      <w:numFmt w:val="decimal"/>
      <w:pStyle w:val="FCHeadLevel3"/>
      <w:lvlText w:val="%1.%2.%3"/>
      <w:lvlJc w:val="left"/>
      <w:pPr>
        <w:ind w:left="1418" w:hanging="709"/>
      </w:pPr>
      <w:rPr>
        <w:rFonts w:hint="default"/>
      </w:rPr>
    </w:lvl>
    <w:lvl w:ilvl="3">
      <w:start w:val="1"/>
      <w:numFmt w:val="lowerLetter"/>
      <w:pStyle w:val="FCHeadLevel4"/>
      <w:lvlText w:val="(%4)"/>
      <w:lvlJc w:val="left"/>
      <w:pPr>
        <w:ind w:left="2126" w:hanging="708"/>
      </w:pPr>
      <w:rPr>
        <w:rFonts w:hint="default"/>
      </w:rPr>
    </w:lvl>
    <w:lvl w:ilvl="4">
      <w:start w:val="1"/>
      <w:numFmt w:val="lowerRoman"/>
      <w:pStyle w:val="FCHeadLevel5"/>
      <w:lvlText w:val="(%5)"/>
      <w:lvlJc w:val="left"/>
      <w:pPr>
        <w:ind w:left="2835" w:hanging="709"/>
      </w:pPr>
      <w:rPr>
        <w:rFonts w:hint="default"/>
      </w:rPr>
    </w:lvl>
    <w:lvl w:ilvl="5">
      <w:start w:val="1"/>
      <w:numFmt w:val="upperLetter"/>
      <w:pStyle w:val="FCHeadLevel6"/>
      <w:lvlText w:val="(%6)"/>
      <w:lvlJc w:val="left"/>
      <w:pPr>
        <w:ind w:left="3544" w:hanging="709"/>
      </w:pPr>
      <w:rPr>
        <w:rFonts w:hint="default"/>
      </w:rPr>
    </w:lvl>
    <w:lvl w:ilvl="6">
      <w:start w:val="1"/>
      <w:numFmt w:val="decimal"/>
      <w:pStyle w:val="FCHeadLevel7"/>
      <w:lvlText w:val="(%7)"/>
      <w:lvlJc w:val="left"/>
      <w:pPr>
        <w:ind w:left="4253" w:hanging="709"/>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4" w15:restartNumberingAfterBreak="0">
    <w:nsid w:val="48C1654E"/>
    <w:multiLevelType w:val="hybridMultilevel"/>
    <w:tmpl w:val="58F2C0FA"/>
    <w:lvl w:ilvl="0" w:tplc="3C3E9508">
      <w:start w:val="1"/>
      <w:numFmt w:val="bullet"/>
      <w:lvlText w:val=""/>
      <w:lvlJc w:val="left"/>
      <w:pPr>
        <w:ind w:left="720" w:hanging="360"/>
      </w:pPr>
      <w:rPr>
        <w:rFonts w:ascii="Symbol" w:hAnsi="Symbol" w:hint="default"/>
      </w:rPr>
    </w:lvl>
    <w:lvl w:ilvl="1" w:tplc="F9665A60">
      <w:start w:val="1"/>
      <w:numFmt w:val="bullet"/>
      <w:lvlText w:val="o"/>
      <w:lvlJc w:val="left"/>
      <w:pPr>
        <w:ind w:left="1440" w:hanging="360"/>
      </w:pPr>
      <w:rPr>
        <w:rFonts w:ascii="Courier New" w:hAnsi="Courier New" w:cs="Courier New" w:hint="default"/>
      </w:rPr>
    </w:lvl>
    <w:lvl w:ilvl="2" w:tplc="6D46B960" w:tentative="1">
      <w:start w:val="1"/>
      <w:numFmt w:val="bullet"/>
      <w:lvlText w:val=""/>
      <w:lvlJc w:val="left"/>
      <w:pPr>
        <w:ind w:left="2160" w:hanging="360"/>
      </w:pPr>
      <w:rPr>
        <w:rFonts w:ascii="Wingdings" w:hAnsi="Wingdings" w:hint="default"/>
      </w:rPr>
    </w:lvl>
    <w:lvl w:ilvl="3" w:tplc="1E227708" w:tentative="1">
      <w:start w:val="1"/>
      <w:numFmt w:val="bullet"/>
      <w:lvlText w:val=""/>
      <w:lvlJc w:val="left"/>
      <w:pPr>
        <w:ind w:left="2880" w:hanging="360"/>
      </w:pPr>
      <w:rPr>
        <w:rFonts w:ascii="Symbol" w:hAnsi="Symbol" w:hint="default"/>
      </w:rPr>
    </w:lvl>
    <w:lvl w:ilvl="4" w:tplc="FC780F74" w:tentative="1">
      <w:start w:val="1"/>
      <w:numFmt w:val="bullet"/>
      <w:lvlText w:val="o"/>
      <w:lvlJc w:val="left"/>
      <w:pPr>
        <w:ind w:left="3600" w:hanging="360"/>
      </w:pPr>
      <w:rPr>
        <w:rFonts w:ascii="Courier New" w:hAnsi="Courier New" w:cs="Courier New" w:hint="default"/>
      </w:rPr>
    </w:lvl>
    <w:lvl w:ilvl="5" w:tplc="4AD07E88" w:tentative="1">
      <w:start w:val="1"/>
      <w:numFmt w:val="bullet"/>
      <w:lvlText w:val=""/>
      <w:lvlJc w:val="left"/>
      <w:pPr>
        <w:ind w:left="4320" w:hanging="360"/>
      </w:pPr>
      <w:rPr>
        <w:rFonts w:ascii="Wingdings" w:hAnsi="Wingdings" w:hint="default"/>
      </w:rPr>
    </w:lvl>
    <w:lvl w:ilvl="6" w:tplc="9FD67404" w:tentative="1">
      <w:start w:val="1"/>
      <w:numFmt w:val="bullet"/>
      <w:lvlText w:val=""/>
      <w:lvlJc w:val="left"/>
      <w:pPr>
        <w:ind w:left="5040" w:hanging="360"/>
      </w:pPr>
      <w:rPr>
        <w:rFonts w:ascii="Symbol" w:hAnsi="Symbol" w:hint="default"/>
      </w:rPr>
    </w:lvl>
    <w:lvl w:ilvl="7" w:tplc="570822C8" w:tentative="1">
      <w:start w:val="1"/>
      <w:numFmt w:val="bullet"/>
      <w:lvlText w:val="o"/>
      <w:lvlJc w:val="left"/>
      <w:pPr>
        <w:ind w:left="5760" w:hanging="360"/>
      </w:pPr>
      <w:rPr>
        <w:rFonts w:ascii="Courier New" w:hAnsi="Courier New" w:cs="Courier New" w:hint="default"/>
      </w:rPr>
    </w:lvl>
    <w:lvl w:ilvl="8" w:tplc="A17820B8" w:tentative="1">
      <w:start w:val="1"/>
      <w:numFmt w:val="bullet"/>
      <w:lvlText w:val=""/>
      <w:lvlJc w:val="left"/>
      <w:pPr>
        <w:ind w:left="6480" w:hanging="360"/>
      </w:pPr>
      <w:rPr>
        <w:rFonts w:ascii="Wingdings" w:hAnsi="Wingdings" w:hint="default"/>
      </w:rPr>
    </w:lvl>
  </w:abstractNum>
  <w:abstractNum w:abstractNumId="5" w15:restartNumberingAfterBreak="0">
    <w:nsid w:val="72A02536"/>
    <w:multiLevelType w:val="multilevel"/>
    <w:tmpl w:val="C0724D1E"/>
    <w:numStyleLink w:val="FCAgreementHeadings"/>
  </w:abstractNum>
  <w:abstractNum w:abstractNumId="6" w15:restartNumberingAfterBreak="0">
    <w:nsid w:val="7DFA44FF"/>
    <w:multiLevelType w:val="hybridMultilevel"/>
    <w:tmpl w:val="A59856FE"/>
    <w:lvl w:ilvl="0" w:tplc="D322477C">
      <w:start w:val="1"/>
      <w:numFmt w:val="bullet"/>
      <w:lvlText w:val="-"/>
      <w:lvlJc w:val="left"/>
      <w:pPr>
        <w:ind w:left="720" w:hanging="360"/>
      </w:pPr>
      <w:rPr>
        <w:rFonts w:ascii="Calibri" w:eastAsia="Arial" w:hAnsi="Calibri" w:cs="Arial" w:hint="default"/>
      </w:rPr>
    </w:lvl>
    <w:lvl w:ilvl="1" w:tplc="F092C404" w:tentative="1">
      <w:start w:val="1"/>
      <w:numFmt w:val="bullet"/>
      <w:lvlText w:val="o"/>
      <w:lvlJc w:val="left"/>
      <w:pPr>
        <w:ind w:left="1440" w:hanging="360"/>
      </w:pPr>
      <w:rPr>
        <w:rFonts w:ascii="Courier New" w:hAnsi="Courier New" w:cs="Courier New" w:hint="default"/>
      </w:rPr>
    </w:lvl>
    <w:lvl w:ilvl="2" w:tplc="8A7C3B4C" w:tentative="1">
      <w:start w:val="1"/>
      <w:numFmt w:val="bullet"/>
      <w:lvlText w:val=""/>
      <w:lvlJc w:val="left"/>
      <w:pPr>
        <w:ind w:left="2160" w:hanging="360"/>
      </w:pPr>
      <w:rPr>
        <w:rFonts w:ascii="Wingdings" w:hAnsi="Wingdings" w:hint="default"/>
      </w:rPr>
    </w:lvl>
    <w:lvl w:ilvl="3" w:tplc="2A72BB60" w:tentative="1">
      <w:start w:val="1"/>
      <w:numFmt w:val="bullet"/>
      <w:lvlText w:val=""/>
      <w:lvlJc w:val="left"/>
      <w:pPr>
        <w:ind w:left="2880" w:hanging="360"/>
      </w:pPr>
      <w:rPr>
        <w:rFonts w:ascii="Symbol" w:hAnsi="Symbol" w:hint="default"/>
      </w:rPr>
    </w:lvl>
    <w:lvl w:ilvl="4" w:tplc="C03C5DBE" w:tentative="1">
      <w:start w:val="1"/>
      <w:numFmt w:val="bullet"/>
      <w:lvlText w:val="o"/>
      <w:lvlJc w:val="left"/>
      <w:pPr>
        <w:ind w:left="3600" w:hanging="360"/>
      </w:pPr>
      <w:rPr>
        <w:rFonts w:ascii="Courier New" w:hAnsi="Courier New" w:cs="Courier New" w:hint="default"/>
      </w:rPr>
    </w:lvl>
    <w:lvl w:ilvl="5" w:tplc="CBB453FE" w:tentative="1">
      <w:start w:val="1"/>
      <w:numFmt w:val="bullet"/>
      <w:lvlText w:val=""/>
      <w:lvlJc w:val="left"/>
      <w:pPr>
        <w:ind w:left="4320" w:hanging="360"/>
      </w:pPr>
      <w:rPr>
        <w:rFonts w:ascii="Wingdings" w:hAnsi="Wingdings" w:hint="default"/>
      </w:rPr>
    </w:lvl>
    <w:lvl w:ilvl="6" w:tplc="C42ECDB0" w:tentative="1">
      <w:start w:val="1"/>
      <w:numFmt w:val="bullet"/>
      <w:lvlText w:val=""/>
      <w:lvlJc w:val="left"/>
      <w:pPr>
        <w:ind w:left="5040" w:hanging="360"/>
      </w:pPr>
      <w:rPr>
        <w:rFonts w:ascii="Symbol" w:hAnsi="Symbol" w:hint="default"/>
      </w:rPr>
    </w:lvl>
    <w:lvl w:ilvl="7" w:tplc="802C89D6" w:tentative="1">
      <w:start w:val="1"/>
      <w:numFmt w:val="bullet"/>
      <w:lvlText w:val="o"/>
      <w:lvlJc w:val="left"/>
      <w:pPr>
        <w:ind w:left="5760" w:hanging="360"/>
      </w:pPr>
      <w:rPr>
        <w:rFonts w:ascii="Courier New" w:hAnsi="Courier New" w:cs="Courier New" w:hint="default"/>
      </w:rPr>
    </w:lvl>
    <w:lvl w:ilvl="8" w:tplc="6392513E"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2268"/>
  <w:drawingGridVerticalSpacing w:val="226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MwMTO3MAMCAwMDIyUdpeDU4uLM/DyQAsNaAJ6zHF0sAAAA"/>
  </w:docVars>
  <w:rsids>
    <w:rsidRoot w:val="003F5A2E"/>
    <w:rsid w:val="000212BB"/>
    <w:rsid w:val="00054D02"/>
    <w:rsid w:val="00064C01"/>
    <w:rsid w:val="00066F96"/>
    <w:rsid w:val="00093D35"/>
    <w:rsid w:val="000959F6"/>
    <w:rsid w:val="000B3A1E"/>
    <w:rsid w:val="000E6E8A"/>
    <w:rsid w:val="00115970"/>
    <w:rsid w:val="00116CAF"/>
    <w:rsid w:val="00133410"/>
    <w:rsid w:val="0014686C"/>
    <w:rsid w:val="00177EC4"/>
    <w:rsid w:val="00195392"/>
    <w:rsid w:val="001B787E"/>
    <w:rsid w:val="001D5DA2"/>
    <w:rsid w:val="001E09E8"/>
    <w:rsid w:val="001E4B30"/>
    <w:rsid w:val="001E764E"/>
    <w:rsid w:val="002029D0"/>
    <w:rsid w:val="00214758"/>
    <w:rsid w:val="00261EC7"/>
    <w:rsid w:val="00266C6C"/>
    <w:rsid w:val="00275243"/>
    <w:rsid w:val="002B0EC8"/>
    <w:rsid w:val="002B3A74"/>
    <w:rsid w:val="002D0AE5"/>
    <w:rsid w:val="002E04E9"/>
    <w:rsid w:val="002E1765"/>
    <w:rsid w:val="002E7EC3"/>
    <w:rsid w:val="002F440A"/>
    <w:rsid w:val="00305269"/>
    <w:rsid w:val="003422EB"/>
    <w:rsid w:val="00365926"/>
    <w:rsid w:val="003A5CEE"/>
    <w:rsid w:val="003C1B39"/>
    <w:rsid w:val="003D20C2"/>
    <w:rsid w:val="003E2170"/>
    <w:rsid w:val="003F5A2E"/>
    <w:rsid w:val="003F7471"/>
    <w:rsid w:val="00402517"/>
    <w:rsid w:val="00402721"/>
    <w:rsid w:val="00412F51"/>
    <w:rsid w:val="00473024"/>
    <w:rsid w:val="004959FA"/>
    <w:rsid w:val="00495B36"/>
    <w:rsid w:val="004B552C"/>
    <w:rsid w:val="004F017D"/>
    <w:rsid w:val="00535B0F"/>
    <w:rsid w:val="00540F09"/>
    <w:rsid w:val="005B3B22"/>
    <w:rsid w:val="005C7026"/>
    <w:rsid w:val="005C74A8"/>
    <w:rsid w:val="005D783B"/>
    <w:rsid w:val="005E082A"/>
    <w:rsid w:val="005F1EAE"/>
    <w:rsid w:val="005F2F83"/>
    <w:rsid w:val="00616C86"/>
    <w:rsid w:val="00620AF2"/>
    <w:rsid w:val="00623474"/>
    <w:rsid w:val="0064719C"/>
    <w:rsid w:val="00665927"/>
    <w:rsid w:val="006C70A6"/>
    <w:rsid w:val="006D669D"/>
    <w:rsid w:val="00715B5D"/>
    <w:rsid w:val="00743ADA"/>
    <w:rsid w:val="00750E30"/>
    <w:rsid w:val="00755845"/>
    <w:rsid w:val="00775E7C"/>
    <w:rsid w:val="00792EF7"/>
    <w:rsid w:val="007B7A96"/>
    <w:rsid w:val="007C1E48"/>
    <w:rsid w:val="007D2A70"/>
    <w:rsid w:val="007D480F"/>
    <w:rsid w:val="007E3094"/>
    <w:rsid w:val="007F2268"/>
    <w:rsid w:val="00821C12"/>
    <w:rsid w:val="00826FD1"/>
    <w:rsid w:val="008274B5"/>
    <w:rsid w:val="008446E7"/>
    <w:rsid w:val="00866F23"/>
    <w:rsid w:val="0087306C"/>
    <w:rsid w:val="008757B1"/>
    <w:rsid w:val="00890290"/>
    <w:rsid w:val="008A4E19"/>
    <w:rsid w:val="008C585C"/>
    <w:rsid w:val="008E2273"/>
    <w:rsid w:val="00904999"/>
    <w:rsid w:val="00926828"/>
    <w:rsid w:val="009435DB"/>
    <w:rsid w:val="00951E1C"/>
    <w:rsid w:val="009619A3"/>
    <w:rsid w:val="00967FAD"/>
    <w:rsid w:val="00974D6F"/>
    <w:rsid w:val="0098431C"/>
    <w:rsid w:val="009C220D"/>
    <w:rsid w:val="009C4459"/>
    <w:rsid w:val="009E1A28"/>
    <w:rsid w:val="009E5B4E"/>
    <w:rsid w:val="009F4733"/>
    <w:rsid w:val="00A36DD1"/>
    <w:rsid w:val="00A769F9"/>
    <w:rsid w:val="00A81E5B"/>
    <w:rsid w:val="00A91EC2"/>
    <w:rsid w:val="00A95E21"/>
    <w:rsid w:val="00B0153B"/>
    <w:rsid w:val="00B134A9"/>
    <w:rsid w:val="00B22DAA"/>
    <w:rsid w:val="00B47884"/>
    <w:rsid w:val="00B82F73"/>
    <w:rsid w:val="00B86CE2"/>
    <w:rsid w:val="00B87C33"/>
    <w:rsid w:val="00B922A3"/>
    <w:rsid w:val="00BA0AD2"/>
    <w:rsid w:val="00BA3574"/>
    <w:rsid w:val="00BB213A"/>
    <w:rsid w:val="00BB53BF"/>
    <w:rsid w:val="00BE3261"/>
    <w:rsid w:val="00BE7935"/>
    <w:rsid w:val="00C02B0A"/>
    <w:rsid w:val="00C32592"/>
    <w:rsid w:val="00C63033"/>
    <w:rsid w:val="00C64C1A"/>
    <w:rsid w:val="00CA57F3"/>
    <w:rsid w:val="00CC2FF5"/>
    <w:rsid w:val="00CE5BCE"/>
    <w:rsid w:val="00D1231B"/>
    <w:rsid w:val="00D17C39"/>
    <w:rsid w:val="00D20029"/>
    <w:rsid w:val="00D30FC7"/>
    <w:rsid w:val="00D3494A"/>
    <w:rsid w:val="00D51F06"/>
    <w:rsid w:val="00D563F3"/>
    <w:rsid w:val="00D56C6D"/>
    <w:rsid w:val="00D617B3"/>
    <w:rsid w:val="00D65C66"/>
    <w:rsid w:val="00D90EAC"/>
    <w:rsid w:val="00D9453E"/>
    <w:rsid w:val="00D97257"/>
    <w:rsid w:val="00DC1E02"/>
    <w:rsid w:val="00DC27D7"/>
    <w:rsid w:val="00DD714D"/>
    <w:rsid w:val="00DE0EE2"/>
    <w:rsid w:val="00E178DE"/>
    <w:rsid w:val="00E22394"/>
    <w:rsid w:val="00E47EB5"/>
    <w:rsid w:val="00E513FE"/>
    <w:rsid w:val="00E9721A"/>
    <w:rsid w:val="00EC1388"/>
    <w:rsid w:val="00ED4421"/>
    <w:rsid w:val="00F122F5"/>
    <w:rsid w:val="00F12425"/>
    <w:rsid w:val="00F56103"/>
    <w:rsid w:val="00F756F4"/>
    <w:rsid w:val="00FA3713"/>
    <w:rsid w:val="00FD1811"/>
    <w:rsid w:val="00FE542A"/>
    <w:rsid w:val="00FE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F542E8"/>
  <w15:chartTrackingRefBased/>
  <w15:docId w15:val="{354259D2-B90E-49B3-B8C7-9D515DEC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 w:val="left" w:pos="1418"/>
        <w:tab w:val="left" w:pos="2126"/>
        <w:tab w:val="left" w:pos="2835"/>
        <w:tab w:val="left" w:pos="3544"/>
      </w:tabs>
      <w:spacing w:after="240" w:line="280" w:lineRule="atLeast"/>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Pr>
      <w:color w:val="2F5496" w:themeColor="accent1" w:themeShade="BF"/>
      <w:u w:val="single"/>
    </w:rPr>
  </w:style>
  <w:style w:type="paragraph" w:customStyle="1" w:styleId="FCHeadLevel1">
    <w:name w:val="FC Head Level 1"/>
    <w:basedOn w:val="Normal"/>
    <w:next w:val="FCHeadLevel2"/>
    <w:link w:val="FCHeadLevel1Char"/>
    <w:qFormat/>
    <w:pPr>
      <w:keepNext/>
      <w:numPr>
        <w:numId w:val="2"/>
      </w:numPr>
      <w:spacing w:before="240"/>
      <w:outlineLvl w:val="0"/>
    </w:pPr>
    <w:rPr>
      <w:rFonts w:ascii="Arial Bold" w:hAnsi="Arial Bold"/>
      <w:b/>
    </w:rPr>
  </w:style>
  <w:style w:type="paragraph" w:customStyle="1" w:styleId="FCHeadLevel2">
    <w:name w:val="FC Head Level 2"/>
    <w:basedOn w:val="FCHeadLevel1"/>
    <w:qFormat/>
    <w:pPr>
      <w:keepNext w:val="0"/>
      <w:numPr>
        <w:ilvl w:val="1"/>
      </w:numPr>
      <w:tabs>
        <w:tab w:val="num" w:pos="360"/>
      </w:tabs>
      <w:outlineLvl w:val="1"/>
    </w:pPr>
    <w:rPr>
      <w:rFonts w:ascii="Arial" w:hAnsi="Arial"/>
      <w:b w:val="0"/>
    </w:rPr>
  </w:style>
  <w:style w:type="paragraph" w:customStyle="1" w:styleId="FCHeadLevel3">
    <w:name w:val="FC Head Level 3"/>
    <w:basedOn w:val="FCHeadLevel2"/>
    <w:qFormat/>
    <w:pPr>
      <w:numPr>
        <w:ilvl w:val="2"/>
      </w:numPr>
      <w:tabs>
        <w:tab w:val="num" w:pos="360"/>
      </w:tabs>
      <w:outlineLvl w:val="2"/>
    </w:pPr>
  </w:style>
  <w:style w:type="paragraph" w:customStyle="1" w:styleId="FCHeadLevel4">
    <w:name w:val="FC Head Level 4"/>
    <w:basedOn w:val="FCHeadLevel3"/>
    <w:qFormat/>
    <w:pPr>
      <w:numPr>
        <w:ilvl w:val="3"/>
      </w:numPr>
      <w:tabs>
        <w:tab w:val="num" w:pos="360"/>
      </w:tabs>
      <w:outlineLvl w:val="3"/>
    </w:pPr>
  </w:style>
  <w:style w:type="paragraph" w:customStyle="1" w:styleId="FCHeadLevel5">
    <w:name w:val="FC Head Level 5"/>
    <w:basedOn w:val="FCHeadLevel4"/>
    <w:qFormat/>
    <w:pPr>
      <w:numPr>
        <w:ilvl w:val="4"/>
      </w:numPr>
      <w:tabs>
        <w:tab w:val="num" w:pos="360"/>
      </w:tabs>
      <w:outlineLvl w:val="4"/>
    </w:pPr>
  </w:style>
  <w:style w:type="paragraph" w:customStyle="1" w:styleId="FCBodyText">
    <w:name w:val="FC Body Text"/>
    <w:basedOn w:val="Normal"/>
    <w:link w:val="FCBodyTextChar"/>
    <w:qFormat/>
    <w:pPr>
      <w:spacing w:before="240"/>
    </w:pPr>
  </w:style>
  <w:style w:type="character" w:customStyle="1" w:styleId="FCHeadLevel1Char">
    <w:name w:val="FC Head Level 1 Char"/>
    <w:basedOn w:val="DefaultParagraphFont"/>
    <w:link w:val="FCHeadLevel1"/>
    <w:rPr>
      <w:rFonts w:ascii="Arial Bold" w:hAnsi="Arial Bold"/>
      <w:b/>
      <w:sz w:val="20"/>
    </w:rPr>
  </w:style>
  <w:style w:type="character" w:customStyle="1" w:styleId="FCBodyTextChar">
    <w:name w:val="FC Body Text Char"/>
    <w:basedOn w:val="DefaultParagraphFont"/>
    <w:link w:val="FCBodyText"/>
    <w:rPr>
      <w:rFonts w:ascii="Arial" w:hAnsi="Arial"/>
      <w:sz w:val="20"/>
    </w:rPr>
  </w:style>
  <w:style w:type="paragraph" w:customStyle="1" w:styleId="FCHeadLevel6">
    <w:name w:val="FC Head Level 6"/>
    <w:basedOn w:val="FCHeadLevel5"/>
    <w:qFormat/>
    <w:pPr>
      <w:numPr>
        <w:ilvl w:val="5"/>
      </w:numPr>
      <w:tabs>
        <w:tab w:val="num" w:pos="360"/>
      </w:tabs>
    </w:pPr>
  </w:style>
  <w:style w:type="paragraph" w:customStyle="1" w:styleId="FCHeadLevel7">
    <w:name w:val="FC Head Level 7"/>
    <w:basedOn w:val="FCHeadLevel6"/>
    <w:qFormat/>
    <w:pPr>
      <w:numPr>
        <w:ilvl w:val="6"/>
      </w:numPr>
      <w:tabs>
        <w:tab w:val="num" w:pos="360"/>
      </w:tabs>
      <w:outlineLvl w:val="6"/>
    </w:pPr>
  </w:style>
  <w:style w:type="numbering" w:customStyle="1" w:styleId="FCAgreementHeadings">
    <w:name w:val="FC Agreement Headings"/>
    <w:uiPriority w:val="99"/>
    <w:pPr>
      <w:numPr>
        <w:numId w:val="1"/>
      </w:numPr>
    </w:pPr>
  </w:style>
  <w:style w:type="paragraph" w:styleId="Header">
    <w:name w:val="header"/>
    <w:basedOn w:val="Normal"/>
    <w:link w:val="HeaderChar"/>
    <w:uiPriority w:val="99"/>
    <w:unhideWhenUsed/>
    <w:pPr>
      <w:tabs>
        <w:tab w:val="clear" w:pos="709"/>
        <w:tab w:val="clear" w:pos="1418"/>
        <w:tab w:val="clear" w:pos="2126"/>
        <w:tab w:val="clear" w:pos="2835"/>
        <w:tab w:val="clear" w:pos="3544"/>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lear" w:pos="709"/>
        <w:tab w:val="clear" w:pos="1418"/>
        <w:tab w:val="clear" w:pos="2126"/>
        <w:tab w:val="clear" w:pos="2835"/>
        <w:tab w:val="clear" w:pos="3544"/>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0"/>
    </w:rPr>
  </w:style>
  <w:style w:type="table" w:customStyle="1" w:styleId="TableGrid41">
    <w:name w:val="Table Grid41"/>
    <w:basedOn w:val="TableNormal"/>
    <w:next w:val="TableGrid"/>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customStyle="1" w:styleId="TableGrid111">
    <w:name w:val="Table Grid111"/>
    <w:basedOn w:val="TableNormal"/>
    <w:next w:val="TableGrid"/>
    <w:uiPriority w:val="59"/>
    <w:pPr>
      <w:spacing w:after="200" w:line="276"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BDF26DDBD624BADCD36286A143A10" ma:contentTypeVersion="6" ma:contentTypeDescription="Create a new document." ma:contentTypeScope="" ma:versionID="9230e6c84b8f59ac01bbee6ba8c63512">
  <xsd:schema xmlns:xsd="http://www.w3.org/2001/XMLSchema" xmlns:xs="http://www.w3.org/2001/XMLSchema" xmlns:p="http://schemas.microsoft.com/office/2006/metadata/properties" xmlns:ns2="6c503108-2e27-43e3-89e4-d6b571c4d55f" xmlns:ns3="8635c184-451f-4049-8b25-d888caa73f54" xmlns:ns4="52e84c03-4bd7-4dac-ae77-ee46d0f60fe6" targetNamespace="http://schemas.microsoft.com/office/2006/metadata/properties" ma:root="true" ma:fieldsID="53deceac02e547bccc270f9b520d224e" ns2:_="" ns3:_="" ns4:_="">
    <xsd:import namespace="6c503108-2e27-43e3-89e4-d6b571c4d55f"/>
    <xsd:import namespace="8635c184-451f-4049-8b25-d888caa73f54"/>
    <xsd:import namespace="52e84c03-4bd7-4dac-ae77-ee46d0f60fe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03108-2e27-43e3-89e4-d6b571c4d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35c184-451f-4049-8b25-d888caa73f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84c03-4bd7-4dac-ae77-ee46d0f60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026F8BF-2F79-4720-BF0B-69B6558B0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03108-2e27-43e3-89e4-d6b571c4d55f"/>
    <ds:schemaRef ds:uri="8635c184-451f-4049-8b25-d888caa73f54"/>
    <ds:schemaRef ds:uri="52e84c03-4bd7-4dac-ae77-ee46d0f60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8FB85-5685-4B23-882D-CBD6CBBEE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B6195-6361-41E9-80C6-0D828060C531}">
  <ds:schemaRefs>
    <ds:schemaRef ds:uri="http://schemas.microsoft.com/sharepoint/v3/contenttype/forms"/>
  </ds:schemaRefs>
</ds:datastoreItem>
</file>

<file path=customXml/itemProps4.xml><?xml version="1.0" encoding="utf-8"?>
<ds:datastoreItem xmlns:ds="http://schemas.openxmlformats.org/officeDocument/2006/customXml" ds:itemID="{10ED92DB-8D5E-46A3-B96C-518F2C987A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 access request form</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creator>Edward Goodman</dc:creator>
  <cp:lastModifiedBy>karl.hague@ko-bolt.com</cp:lastModifiedBy>
  <cp:revision>2</cp:revision>
  <dcterms:created xsi:type="dcterms:W3CDTF">2020-07-10T14:31:00Z</dcterms:created>
  <dcterms:modified xsi:type="dcterms:W3CDTF">2020-07-10T14:31:00Z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0x01010013DBDF26DDBD624BADCD36286A143A10</vt:lpwstr>
  </property>
</Properties>
</file>